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7269" w:rsidRPr="00A27269" w:rsidRDefault="00A27269" w:rsidP="00A27269">
      <w:pPr>
        <w:spacing w:line="480" w:lineRule="auto"/>
        <w:ind w:firstLine="720"/>
        <w:rPr>
          <w:rFonts w:ascii="Times New Roman" w:hAnsi="Times New Roman" w:cs="Times New Roman"/>
          <w:sz w:val="24"/>
          <w:szCs w:val="24"/>
        </w:rPr>
      </w:pPr>
    </w:p>
    <w:p w:rsidR="00A27269" w:rsidRPr="00A27269" w:rsidRDefault="00A27269" w:rsidP="00A27269">
      <w:pPr>
        <w:spacing w:line="480" w:lineRule="auto"/>
        <w:ind w:firstLine="720"/>
        <w:rPr>
          <w:rFonts w:ascii="Times New Roman" w:hAnsi="Times New Roman" w:cs="Times New Roman"/>
          <w:sz w:val="24"/>
          <w:szCs w:val="24"/>
        </w:rPr>
      </w:pPr>
    </w:p>
    <w:p w:rsidR="00A27269" w:rsidRPr="00A27269" w:rsidRDefault="00A27269" w:rsidP="00A27269">
      <w:pPr>
        <w:spacing w:line="480" w:lineRule="auto"/>
        <w:ind w:firstLine="720"/>
        <w:rPr>
          <w:rFonts w:ascii="Times New Roman" w:hAnsi="Times New Roman" w:cs="Times New Roman"/>
          <w:sz w:val="24"/>
          <w:szCs w:val="24"/>
        </w:rPr>
      </w:pPr>
    </w:p>
    <w:p w:rsidR="00A27269" w:rsidRPr="00A27269" w:rsidRDefault="00A27269" w:rsidP="00A27269">
      <w:pPr>
        <w:spacing w:line="480" w:lineRule="auto"/>
        <w:ind w:firstLine="720"/>
        <w:rPr>
          <w:rFonts w:ascii="Times New Roman" w:hAnsi="Times New Roman" w:cs="Times New Roman"/>
          <w:sz w:val="24"/>
          <w:szCs w:val="24"/>
        </w:rPr>
      </w:pPr>
    </w:p>
    <w:p w:rsidR="00A27269" w:rsidRPr="00A27269" w:rsidRDefault="00A27269" w:rsidP="00A27269">
      <w:pPr>
        <w:spacing w:line="480" w:lineRule="auto"/>
        <w:ind w:firstLine="720"/>
        <w:rPr>
          <w:rFonts w:ascii="Times New Roman" w:hAnsi="Times New Roman" w:cs="Times New Roman"/>
          <w:sz w:val="24"/>
          <w:szCs w:val="24"/>
        </w:rPr>
      </w:pPr>
    </w:p>
    <w:p w:rsidR="00A27269" w:rsidRPr="00A27269" w:rsidRDefault="00A27269" w:rsidP="00A27269">
      <w:pPr>
        <w:spacing w:line="480" w:lineRule="auto"/>
        <w:ind w:firstLine="720"/>
        <w:rPr>
          <w:rFonts w:ascii="Times New Roman" w:hAnsi="Times New Roman" w:cs="Times New Roman"/>
          <w:sz w:val="24"/>
          <w:szCs w:val="24"/>
        </w:rPr>
      </w:pPr>
    </w:p>
    <w:p w:rsidR="00A27269" w:rsidRPr="00A27269" w:rsidRDefault="00A27269" w:rsidP="00A27269">
      <w:pPr>
        <w:spacing w:line="480" w:lineRule="auto"/>
        <w:ind w:firstLine="720"/>
        <w:rPr>
          <w:rFonts w:ascii="Times New Roman" w:hAnsi="Times New Roman" w:cs="Times New Roman"/>
          <w:sz w:val="24"/>
          <w:szCs w:val="24"/>
        </w:rPr>
      </w:pPr>
    </w:p>
    <w:p w:rsidR="00A27269" w:rsidRPr="00A27269" w:rsidRDefault="00A27269" w:rsidP="00A27269">
      <w:pPr>
        <w:spacing w:line="480" w:lineRule="auto"/>
        <w:ind w:firstLine="720"/>
        <w:rPr>
          <w:rFonts w:ascii="Times New Roman" w:hAnsi="Times New Roman" w:cs="Times New Roman"/>
          <w:sz w:val="24"/>
          <w:szCs w:val="24"/>
        </w:rPr>
      </w:pPr>
    </w:p>
    <w:p w:rsidR="00A27269" w:rsidRDefault="00A27269" w:rsidP="00A27269">
      <w:pPr>
        <w:spacing w:line="480" w:lineRule="auto"/>
        <w:rPr>
          <w:rFonts w:ascii="Times New Roman" w:hAnsi="Times New Roman" w:cs="Times New Roman"/>
          <w:sz w:val="24"/>
          <w:szCs w:val="24"/>
        </w:rPr>
      </w:pPr>
    </w:p>
    <w:p w:rsidR="00A27269" w:rsidRPr="00A27269" w:rsidRDefault="00A27269" w:rsidP="00A27269">
      <w:pPr>
        <w:spacing w:line="480" w:lineRule="auto"/>
        <w:jc w:val="center"/>
        <w:rPr>
          <w:rFonts w:ascii="Times New Roman" w:hAnsi="Times New Roman" w:cs="Times New Roman"/>
          <w:sz w:val="24"/>
          <w:szCs w:val="24"/>
        </w:rPr>
      </w:pPr>
      <w:r w:rsidRPr="00A27269">
        <w:rPr>
          <w:rFonts w:ascii="Times New Roman" w:hAnsi="Times New Roman" w:cs="Times New Roman"/>
          <w:sz w:val="24"/>
          <w:szCs w:val="24"/>
        </w:rPr>
        <w:t xml:space="preserve">Urban </w:t>
      </w:r>
      <w:r w:rsidR="007E6896" w:rsidRPr="00A27269">
        <w:rPr>
          <w:rFonts w:ascii="Times New Roman" w:hAnsi="Times New Roman" w:cs="Times New Roman"/>
          <w:sz w:val="24"/>
          <w:szCs w:val="24"/>
        </w:rPr>
        <w:t>Sociology Essay</w:t>
      </w:r>
    </w:p>
    <w:p w:rsidR="00A27269" w:rsidRPr="00A27269" w:rsidRDefault="00A27269" w:rsidP="00A27269">
      <w:pPr>
        <w:spacing w:line="480" w:lineRule="auto"/>
        <w:jc w:val="center"/>
        <w:rPr>
          <w:rFonts w:ascii="Times New Roman" w:hAnsi="Times New Roman" w:cs="Times New Roman"/>
          <w:sz w:val="24"/>
          <w:szCs w:val="24"/>
        </w:rPr>
      </w:pPr>
      <w:r w:rsidRPr="00A27269">
        <w:rPr>
          <w:rFonts w:ascii="Times New Roman" w:hAnsi="Times New Roman" w:cs="Times New Roman"/>
          <w:sz w:val="24"/>
          <w:szCs w:val="24"/>
        </w:rPr>
        <w:t>Name</w:t>
      </w:r>
    </w:p>
    <w:p w:rsidR="00A27269" w:rsidRPr="00A27269" w:rsidRDefault="00A27269" w:rsidP="00A27269">
      <w:pPr>
        <w:spacing w:line="480" w:lineRule="auto"/>
        <w:jc w:val="center"/>
        <w:rPr>
          <w:rFonts w:ascii="Times New Roman" w:hAnsi="Times New Roman" w:cs="Times New Roman"/>
          <w:sz w:val="24"/>
          <w:szCs w:val="24"/>
        </w:rPr>
      </w:pPr>
      <w:r w:rsidRPr="00A27269">
        <w:rPr>
          <w:rFonts w:ascii="Times New Roman" w:hAnsi="Times New Roman" w:cs="Times New Roman"/>
          <w:sz w:val="24"/>
          <w:szCs w:val="24"/>
        </w:rPr>
        <w:t>Institution</w:t>
      </w:r>
    </w:p>
    <w:p w:rsidR="00A27269" w:rsidRPr="00A27269" w:rsidRDefault="00A27269" w:rsidP="00A27269">
      <w:pPr>
        <w:spacing w:line="480" w:lineRule="auto"/>
        <w:jc w:val="center"/>
        <w:rPr>
          <w:rFonts w:ascii="Times New Roman" w:hAnsi="Times New Roman" w:cs="Times New Roman"/>
          <w:sz w:val="24"/>
          <w:szCs w:val="24"/>
        </w:rPr>
      </w:pPr>
      <w:r w:rsidRPr="00A27269">
        <w:rPr>
          <w:rFonts w:ascii="Times New Roman" w:hAnsi="Times New Roman" w:cs="Times New Roman"/>
          <w:sz w:val="24"/>
          <w:szCs w:val="24"/>
        </w:rPr>
        <w:t>Date</w:t>
      </w:r>
    </w:p>
    <w:p w:rsidR="00A27269" w:rsidRPr="00A27269" w:rsidRDefault="00A27269" w:rsidP="00A27269">
      <w:pPr>
        <w:spacing w:line="480" w:lineRule="auto"/>
        <w:ind w:firstLine="720"/>
        <w:rPr>
          <w:rFonts w:ascii="Times New Roman" w:hAnsi="Times New Roman" w:cs="Times New Roman"/>
          <w:sz w:val="24"/>
          <w:szCs w:val="24"/>
        </w:rPr>
      </w:pPr>
    </w:p>
    <w:p w:rsidR="00A27269" w:rsidRPr="00A27269" w:rsidRDefault="00A27269" w:rsidP="00A27269">
      <w:pPr>
        <w:spacing w:line="480" w:lineRule="auto"/>
        <w:ind w:firstLine="720"/>
        <w:rPr>
          <w:rFonts w:ascii="Times New Roman" w:hAnsi="Times New Roman" w:cs="Times New Roman"/>
          <w:sz w:val="24"/>
          <w:szCs w:val="24"/>
        </w:rPr>
      </w:pPr>
    </w:p>
    <w:p w:rsidR="00A27269" w:rsidRPr="00A27269" w:rsidRDefault="00A27269" w:rsidP="00A27269">
      <w:pPr>
        <w:spacing w:line="480" w:lineRule="auto"/>
        <w:ind w:firstLine="720"/>
        <w:rPr>
          <w:rFonts w:ascii="Times New Roman" w:hAnsi="Times New Roman" w:cs="Times New Roman"/>
          <w:sz w:val="24"/>
          <w:szCs w:val="24"/>
        </w:rPr>
      </w:pPr>
    </w:p>
    <w:p w:rsidR="00A27269" w:rsidRPr="00A27269" w:rsidRDefault="00A27269" w:rsidP="00A27269">
      <w:pPr>
        <w:spacing w:line="480" w:lineRule="auto"/>
        <w:ind w:firstLine="720"/>
        <w:rPr>
          <w:rFonts w:ascii="Times New Roman" w:hAnsi="Times New Roman" w:cs="Times New Roman"/>
          <w:sz w:val="24"/>
          <w:szCs w:val="24"/>
        </w:rPr>
      </w:pPr>
    </w:p>
    <w:p w:rsidR="007E6896" w:rsidRDefault="007E6896" w:rsidP="007E6896">
      <w:pPr>
        <w:spacing w:line="480" w:lineRule="auto"/>
        <w:ind w:firstLine="720"/>
        <w:rPr>
          <w:rFonts w:ascii="Times New Roman" w:hAnsi="Times New Roman" w:cs="Times New Roman"/>
          <w:sz w:val="24"/>
          <w:szCs w:val="24"/>
        </w:rPr>
      </w:pPr>
    </w:p>
    <w:p w:rsidR="00A27269" w:rsidRPr="00A27269" w:rsidRDefault="00A27269" w:rsidP="007E6896">
      <w:pPr>
        <w:spacing w:line="480" w:lineRule="auto"/>
        <w:jc w:val="center"/>
        <w:rPr>
          <w:rFonts w:ascii="Times New Roman" w:hAnsi="Times New Roman" w:cs="Times New Roman"/>
          <w:sz w:val="24"/>
          <w:szCs w:val="24"/>
        </w:rPr>
      </w:pPr>
      <w:r w:rsidRPr="00A27269">
        <w:rPr>
          <w:rFonts w:ascii="Times New Roman" w:hAnsi="Times New Roman" w:cs="Times New Roman"/>
          <w:sz w:val="24"/>
          <w:szCs w:val="24"/>
        </w:rPr>
        <w:lastRenderedPageBreak/>
        <w:t xml:space="preserve">Urban </w:t>
      </w:r>
      <w:r w:rsidR="007E6896" w:rsidRPr="00A27269">
        <w:rPr>
          <w:rFonts w:ascii="Times New Roman" w:hAnsi="Times New Roman" w:cs="Times New Roman"/>
          <w:sz w:val="24"/>
          <w:szCs w:val="24"/>
        </w:rPr>
        <w:t>Sociology Essay</w:t>
      </w:r>
    </w:p>
    <w:p w:rsidR="00A27269" w:rsidRPr="00A27269" w:rsidRDefault="004459CB" w:rsidP="00A27269">
      <w:pPr>
        <w:spacing w:line="480" w:lineRule="auto"/>
        <w:ind w:firstLine="720"/>
        <w:rPr>
          <w:rFonts w:ascii="Times New Roman" w:hAnsi="Times New Roman" w:cs="Times New Roman"/>
          <w:sz w:val="24"/>
          <w:szCs w:val="24"/>
        </w:rPr>
      </w:pPr>
      <w:r>
        <w:rPr>
          <w:rFonts w:ascii="Times New Roman" w:hAnsi="Times New Roman" w:cs="Times New Roman"/>
          <w:sz w:val="24"/>
          <w:szCs w:val="24"/>
        </w:rPr>
        <w:t>C</w:t>
      </w:r>
      <w:r w:rsidR="00A27269" w:rsidRPr="00A27269">
        <w:rPr>
          <w:rFonts w:ascii="Times New Roman" w:hAnsi="Times New Roman" w:cs="Times New Roman"/>
          <w:sz w:val="24"/>
          <w:szCs w:val="24"/>
        </w:rPr>
        <w:t xml:space="preserve">ountries are classified using a number of economic and social criteria which encompasses; per capita income, life expectancy and literacy levels. The classification criteria lead to two categories which include; First world countries, and third world countries. There are so many factors that differ in the first world countries as compared to third world nations. The third world countries have weaker economies characterized by high dependency ratios due to poverty (U.N Habitat, 2013).  More significantly, the level of infrastructural development is slower in third world countries as it is in first world countries. This paper will guide us in understanding the urbanization in both first world nations as well as in third world countries. The ideas of new urban sociology were established in the 1970s and emphasized on Marxist and post-Marxist urban political economy. The modern cities have the characteristics of the new urban sociology (Gottdiener, 2019).  </w:t>
      </w:r>
    </w:p>
    <w:p w:rsidR="00A27269" w:rsidRPr="007E6896" w:rsidRDefault="00A27269" w:rsidP="007E6896">
      <w:pPr>
        <w:spacing w:line="480" w:lineRule="auto"/>
        <w:jc w:val="center"/>
        <w:rPr>
          <w:rFonts w:ascii="Times New Roman" w:hAnsi="Times New Roman" w:cs="Times New Roman"/>
          <w:b/>
          <w:i/>
          <w:sz w:val="24"/>
          <w:szCs w:val="24"/>
        </w:rPr>
      </w:pPr>
      <w:r w:rsidRPr="007E6896">
        <w:rPr>
          <w:rFonts w:ascii="Times New Roman" w:hAnsi="Times New Roman" w:cs="Times New Roman"/>
          <w:b/>
          <w:i/>
          <w:sz w:val="24"/>
          <w:szCs w:val="24"/>
        </w:rPr>
        <w:t>Question 1</w:t>
      </w:r>
    </w:p>
    <w:p w:rsidR="00A27269" w:rsidRPr="007E6896" w:rsidRDefault="00A27269" w:rsidP="00A27269">
      <w:pPr>
        <w:spacing w:line="480" w:lineRule="auto"/>
        <w:ind w:firstLine="720"/>
        <w:rPr>
          <w:rFonts w:ascii="Times New Roman" w:hAnsi="Times New Roman" w:cs="Times New Roman"/>
          <w:i/>
          <w:sz w:val="24"/>
          <w:szCs w:val="24"/>
        </w:rPr>
      </w:pPr>
      <w:r w:rsidRPr="007E6896">
        <w:rPr>
          <w:rFonts w:ascii="Times New Roman" w:hAnsi="Times New Roman" w:cs="Times New Roman"/>
          <w:i/>
          <w:sz w:val="24"/>
          <w:szCs w:val="24"/>
        </w:rPr>
        <w:t>The difference in urbanization in third world countries and first world countries</w:t>
      </w:r>
    </w:p>
    <w:p w:rsidR="00A27269" w:rsidRPr="00A27269" w:rsidRDefault="00A27269" w:rsidP="00A27269">
      <w:pPr>
        <w:spacing w:line="480" w:lineRule="auto"/>
        <w:ind w:firstLine="720"/>
        <w:rPr>
          <w:rFonts w:ascii="Times New Roman" w:hAnsi="Times New Roman" w:cs="Times New Roman"/>
          <w:sz w:val="24"/>
          <w:szCs w:val="24"/>
        </w:rPr>
      </w:pPr>
      <w:r w:rsidRPr="00A27269">
        <w:rPr>
          <w:rFonts w:ascii="Times New Roman" w:hAnsi="Times New Roman" w:cs="Times New Roman"/>
          <w:sz w:val="24"/>
          <w:szCs w:val="24"/>
        </w:rPr>
        <w:t xml:space="preserve">Urbanization occurs because people move from the rural areas to the urban areas, and it is as a result of the growing size of the urban population and the extent of the metropolitan regions. The third world urbanization differs from first world urbanization in that; there is poor sanitation in the urban centers in the third world nations. the governments may not have sufficient funds to cater for daily cleanliness of the towns. Additionally, there are slums, the commonly called ghettoes in the third world countries which contain many residents. For example, over 60% of the residents living in the slums of Nairobi, Kenya live in one house (U.N Habitat, 2013). It is disgusting that about 99% of the slum resident in Nairobi cannot access clean drinking water and </w:t>
      </w:r>
      <w:r w:rsidRPr="00A27269">
        <w:rPr>
          <w:rFonts w:ascii="Times New Roman" w:hAnsi="Times New Roman" w:cs="Times New Roman"/>
          <w:sz w:val="24"/>
          <w:szCs w:val="24"/>
        </w:rPr>
        <w:lastRenderedPageBreak/>
        <w:t>thus the poor health conditions and this resulted into a frequent outbreak of illnesses like cholera (U.N Habitat, 2003). In the third world nation, urban centers have inadequate systems of garbage collection. In the slums, only 12% of the total garbage is collected. The developing countries depend on NGO for improving their living condition (U.N Habitat, 2003). However, the governments may have clears systems of improving the living conditions into urban, but lack of sufficient funds delays their plan. At times, the developing nations have deficient levels of legal formulation and implementation and thus affecting the slum improvement rates. The cities are less modernized.</w:t>
      </w:r>
    </w:p>
    <w:p w:rsidR="00A27269" w:rsidRPr="00A27269" w:rsidRDefault="00A27269" w:rsidP="00A27269">
      <w:pPr>
        <w:spacing w:line="480" w:lineRule="auto"/>
        <w:ind w:firstLine="720"/>
        <w:rPr>
          <w:rFonts w:ascii="Times New Roman" w:hAnsi="Times New Roman" w:cs="Times New Roman"/>
          <w:sz w:val="24"/>
          <w:szCs w:val="24"/>
        </w:rPr>
      </w:pPr>
      <w:r w:rsidRPr="00A27269">
        <w:rPr>
          <w:rFonts w:ascii="Times New Roman" w:hAnsi="Times New Roman" w:cs="Times New Roman"/>
          <w:sz w:val="24"/>
          <w:szCs w:val="24"/>
        </w:rPr>
        <w:t xml:space="preserve">On the other hand, the first world nations have well-planned urban centers with excellent infrastructures and proper housing. Generally, the towns are clean and have well-maintained garbage collection mechanism since there is very little waste left scattered in the cities (U.N Habitat, 2003). The living conditions are generally improved since there are few or no slums in the first world countries. Homeownership is high in the developed nations, and almost every homestead has access to clean drinking water. More importantly, the cities have many flourishing industries which offer employment to many residents in the towns (Gottdiener, 2019). The towns have stable economies and thus high rate of economic growth. Lastly, urban centers are highly modernized, and their appearance implies the application of current technology in designing buildings.  </w:t>
      </w:r>
    </w:p>
    <w:p w:rsidR="00A27269" w:rsidRPr="007E6896" w:rsidRDefault="00A27269" w:rsidP="007E6896">
      <w:pPr>
        <w:spacing w:line="480" w:lineRule="auto"/>
        <w:jc w:val="center"/>
        <w:rPr>
          <w:rFonts w:ascii="Times New Roman" w:hAnsi="Times New Roman" w:cs="Times New Roman"/>
          <w:i/>
          <w:sz w:val="24"/>
          <w:szCs w:val="24"/>
        </w:rPr>
      </w:pPr>
      <w:r w:rsidRPr="007E6896">
        <w:rPr>
          <w:rFonts w:ascii="Times New Roman" w:hAnsi="Times New Roman" w:cs="Times New Roman"/>
          <w:i/>
          <w:sz w:val="24"/>
          <w:szCs w:val="24"/>
        </w:rPr>
        <w:t>Factors that influence urbanization in third world countries</w:t>
      </w:r>
    </w:p>
    <w:p w:rsidR="00A27269" w:rsidRPr="00A27269" w:rsidRDefault="00A27269" w:rsidP="00A27269">
      <w:pPr>
        <w:spacing w:line="480" w:lineRule="auto"/>
        <w:ind w:firstLine="720"/>
        <w:rPr>
          <w:rFonts w:ascii="Times New Roman" w:hAnsi="Times New Roman" w:cs="Times New Roman"/>
          <w:sz w:val="24"/>
          <w:szCs w:val="24"/>
        </w:rPr>
      </w:pPr>
      <w:r w:rsidRPr="00A27269">
        <w:rPr>
          <w:rFonts w:ascii="Times New Roman" w:hAnsi="Times New Roman" w:cs="Times New Roman"/>
          <w:sz w:val="24"/>
          <w:szCs w:val="24"/>
        </w:rPr>
        <w:t xml:space="preserve">In the third world countries, urbanization is stimulated by factors like the emergence of industries which makes the people living in rural areas to migrate into the towns. Localization leads to rapid urbanization in the developing nations. People in the developing countries believe that better social services are available in the urban centers than in the rural areas and thus </w:t>
      </w:r>
      <w:r w:rsidRPr="00A27269">
        <w:rPr>
          <w:rFonts w:ascii="Times New Roman" w:hAnsi="Times New Roman" w:cs="Times New Roman"/>
          <w:sz w:val="24"/>
          <w:szCs w:val="24"/>
        </w:rPr>
        <w:lastRenderedPageBreak/>
        <w:t>migrate to the town in search of quality education, and effective healthcare services (U.N Habitat, 2013). Poverty in rural areas also makes people migrate to cities in search of better employment opportunities. The third world countries are characterized by political unrest, and thus people migrate from the rural to towns. Therefore, cities become saturated, and slums start to grow on the outskirts of the cities. The first world countries are characterized by long periods of political stability and thus no need for people to migrate to urban centers. Also, many people in the developed countries can cater to their basic needs in whichever area they choose to stay, and thus the rate of migration to towns is reduced. The essential socials services are scattered in many places in the developed nations, that is, both the rural and urban centers have basic social services. For countries like the United States of America, increased agricultural inefficiency has led to fewer farming areas, and thus, people migrate into the towns (Gottdiener, 2019).</w:t>
      </w:r>
    </w:p>
    <w:p w:rsidR="00A27269" w:rsidRPr="007E6896" w:rsidRDefault="00A27269" w:rsidP="007E6896">
      <w:pPr>
        <w:spacing w:line="480" w:lineRule="auto"/>
        <w:jc w:val="center"/>
        <w:rPr>
          <w:rFonts w:ascii="Times New Roman" w:hAnsi="Times New Roman" w:cs="Times New Roman"/>
          <w:i/>
          <w:sz w:val="24"/>
          <w:szCs w:val="24"/>
        </w:rPr>
      </w:pPr>
      <w:r w:rsidRPr="007E6896">
        <w:rPr>
          <w:rFonts w:ascii="Times New Roman" w:hAnsi="Times New Roman" w:cs="Times New Roman"/>
          <w:i/>
          <w:sz w:val="24"/>
          <w:szCs w:val="24"/>
        </w:rPr>
        <w:t>Social, economic, and environmental problems in third world urbanization</w:t>
      </w:r>
    </w:p>
    <w:p w:rsidR="00A27269" w:rsidRPr="00A27269" w:rsidRDefault="00A27269" w:rsidP="00A27269">
      <w:pPr>
        <w:spacing w:line="480" w:lineRule="auto"/>
        <w:ind w:firstLine="720"/>
        <w:rPr>
          <w:rFonts w:ascii="Times New Roman" w:hAnsi="Times New Roman" w:cs="Times New Roman"/>
          <w:sz w:val="24"/>
          <w:szCs w:val="24"/>
        </w:rPr>
      </w:pPr>
      <w:r w:rsidRPr="00A27269">
        <w:rPr>
          <w:rFonts w:ascii="Times New Roman" w:hAnsi="Times New Roman" w:cs="Times New Roman"/>
          <w:sz w:val="24"/>
          <w:szCs w:val="24"/>
        </w:rPr>
        <w:t>The critical social issues in the third world urbanization include; poor health conditions due to congestion in the slums. As a result, there is an excessive accumulation of wastes than the rate of collection. There are high rates of crime and prostitution as the involved people are in search of finances for upkeep. The significant economic problems in developing nations include corruption, poor infrastructure, lack of skilled workforce, and weak protection of intellectuals (U.N Habitat, 2003). This concludes to few people reaping economic prosperity in these countries. The environmental problems include poor solid waste disposal as well as inadequate provision for sanitation and the lack of effective pollution control.</w:t>
      </w:r>
    </w:p>
    <w:p w:rsidR="007E6896" w:rsidRDefault="007E6896" w:rsidP="007E6896">
      <w:pPr>
        <w:spacing w:line="480" w:lineRule="auto"/>
        <w:jc w:val="center"/>
        <w:rPr>
          <w:rFonts w:ascii="Times New Roman" w:hAnsi="Times New Roman" w:cs="Times New Roman"/>
          <w:b/>
          <w:sz w:val="24"/>
          <w:szCs w:val="24"/>
        </w:rPr>
      </w:pPr>
    </w:p>
    <w:p w:rsidR="007E6896" w:rsidRDefault="007E6896" w:rsidP="007E6896">
      <w:pPr>
        <w:spacing w:line="480" w:lineRule="auto"/>
        <w:jc w:val="center"/>
        <w:rPr>
          <w:rFonts w:ascii="Times New Roman" w:hAnsi="Times New Roman" w:cs="Times New Roman"/>
          <w:b/>
          <w:sz w:val="24"/>
          <w:szCs w:val="24"/>
        </w:rPr>
      </w:pPr>
    </w:p>
    <w:p w:rsidR="00A27269" w:rsidRPr="007E6896" w:rsidRDefault="00A27269" w:rsidP="007E6896">
      <w:pPr>
        <w:spacing w:line="480" w:lineRule="auto"/>
        <w:jc w:val="center"/>
        <w:rPr>
          <w:rFonts w:ascii="Times New Roman" w:hAnsi="Times New Roman" w:cs="Times New Roman"/>
          <w:b/>
          <w:sz w:val="24"/>
          <w:szCs w:val="24"/>
        </w:rPr>
      </w:pPr>
      <w:r w:rsidRPr="007E6896">
        <w:rPr>
          <w:rFonts w:ascii="Times New Roman" w:hAnsi="Times New Roman" w:cs="Times New Roman"/>
          <w:b/>
          <w:sz w:val="24"/>
          <w:szCs w:val="24"/>
        </w:rPr>
        <w:lastRenderedPageBreak/>
        <w:t>Question 2: Urbanization in Third World Megacities.</w:t>
      </w:r>
    </w:p>
    <w:p w:rsidR="00A27269" w:rsidRPr="007E6896" w:rsidRDefault="00A27269" w:rsidP="007E6896">
      <w:pPr>
        <w:spacing w:line="480" w:lineRule="auto"/>
        <w:jc w:val="center"/>
        <w:rPr>
          <w:rFonts w:ascii="Times New Roman" w:hAnsi="Times New Roman" w:cs="Times New Roman"/>
          <w:i/>
          <w:sz w:val="24"/>
          <w:szCs w:val="24"/>
        </w:rPr>
      </w:pPr>
      <w:r w:rsidRPr="007E6896">
        <w:rPr>
          <w:rFonts w:ascii="Times New Roman" w:hAnsi="Times New Roman" w:cs="Times New Roman"/>
          <w:i/>
          <w:sz w:val="24"/>
          <w:szCs w:val="24"/>
        </w:rPr>
        <w:t>Description of the selected Megacity, Mumbai</w:t>
      </w:r>
    </w:p>
    <w:p w:rsidR="00A27269" w:rsidRPr="00A27269" w:rsidRDefault="00A27269" w:rsidP="00A27269">
      <w:pPr>
        <w:spacing w:line="480" w:lineRule="auto"/>
        <w:ind w:firstLine="720"/>
        <w:rPr>
          <w:rFonts w:ascii="Times New Roman" w:hAnsi="Times New Roman" w:cs="Times New Roman"/>
          <w:sz w:val="24"/>
          <w:szCs w:val="24"/>
        </w:rPr>
      </w:pPr>
      <w:r w:rsidRPr="00A27269">
        <w:rPr>
          <w:rFonts w:ascii="Times New Roman" w:hAnsi="Times New Roman" w:cs="Times New Roman"/>
          <w:sz w:val="24"/>
          <w:szCs w:val="24"/>
        </w:rPr>
        <w:t>A megacity is a huge city metropolitan area with a population of over ten million people.  The Megacity can be a single metro area two metropolitan areas that converge due to proximity. One of the Megacities I am interested in is Mumbai, a city found in Maharashtra, India. Mumbai is a commercial capital city of India. It is nicknamed “the city that never sleeps” because it is ever operational 24/7. The city has a perfect blend of culture, customs, and lifestyles. The prominent Indian cinema was originated from Mumbai (Scribendi, 2019). It is the cosmopolitan for it hosts people of all races in the world. Mumbai is the economic powerhouse of India and has many of India’s fashion industries.</w:t>
      </w:r>
    </w:p>
    <w:p w:rsidR="00A27269" w:rsidRPr="007E6896" w:rsidRDefault="00A27269" w:rsidP="007E6896">
      <w:pPr>
        <w:spacing w:line="480" w:lineRule="auto"/>
        <w:jc w:val="center"/>
        <w:rPr>
          <w:rFonts w:ascii="Times New Roman" w:hAnsi="Times New Roman" w:cs="Times New Roman"/>
          <w:i/>
          <w:sz w:val="24"/>
          <w:szCs w:val="24"/>
        </w:rPr>
      </w:pPr>
      <w:r w:rsidRPr="007E6896">
        <w:rPr>
          <w:rFonts w:ascii="Times New Roman" w:hAnsi="Times New Roman" w:cs="Times New Roman"/>
          <w:i/>
          <w:sz w:val="24"/>
          <w:szCs w:val="24"/>
        </w:rPr>
        <w:t>Reasons for rapid population growth in the Mumbai</w:t>
      </w:r>
    </w:p>
    <w:p w:rsidR="004459CB" w:rsidRDefault="00A27269" w:rsidP="00A27269">
      <w:pPr>
        <w:spacing w:line="480" w:lineRule="auto"/>
        <w:ind w:firstLine="720"/>
        <w:rPr>
          <w:rFonts w:ascii="Times New Roman" w:hAnsi="Times New Roman" w:cs="Times New Roman"/>
          <w:sz w:val="24"/>
          <w:szCs w:val="24"/>
        </w:rPr>
      </w:pPr>
      <w:r w:rsidRPr="00A27269">
        <w:rPr>
          <w:rFonts w:ascii="Times New Roman" w:hAnsi="Times New Roman" w:cs="Times New Roman"/>
          <w:sz w:val="24"/>
          <w:szCs w:val="24"/>
        </w:rPr>
        <w:t>There has been rapid population growth in Mumbai.  It is the most populous city in the world and the 4th most populous city in the world as a whole. The metro-population of Mu</w:t>
      </w:r>
      <w:r w:rsidR="004459CB">
        <w:rPr>
          <w:rFonts w:ascii="Times New Roman" w:hAnsi="Times New Roman" w:cs="Times New Roman"/>
          <w:sz w:val="24"/>
          <w:szCs w:val="24"/>
        </w:rPr>
        <w:t xml:space="preserve">mbai is over 22 million people and hence, it is clear that </w:t>
      </w:r>
      <w:r w:rsidRPr="00A27269">
        <w:rPr>
          <w:rFonts w:ascii="Times New Roman" w:hAnsi="Times New Roman" w:cs="Times New Roman"/>
          <w:sz w:val="24"/>
          <w:szCs w:val="24"/>
        </w:rPr>
        <w:t>the city is densely populated.  The metropolitan area has experienced an explosion in growth over the past 20 years. The Mumbai population has more than doubled since 1991 since the census indicated the city had roughly 9.9 million residents (Scribendi, 2019). Approximately 41.3% of the residents in Mumbai live in the slums, the Great Mumbai (Scribendi, 2019).</w:t>
      </w:r>
    </w:p>
    <w:p w:rsidR="00A27269" w:rsidRPr="00A27269" w:rsidRDefault="00A27269" w:rsidP="00A27269">
      <w:pPr>
        <w:spacing w:line="480" w:lineRule="auto"/>
        <w:ind w:firstLine="720"/>
        <w:rPr>
          <w:rFonts w:ascii="Times New Roman" w:hAnsi="Times New Roman" w:cs="Times New Roman"/>
          <w:sz w:val="24"/>
          <w:szCs w:val="24"/>
        </w:rPr>
      </w:pPr>
      <w:r w:rsidRPr="00A27269">
        <w:rPr>
          <w:rFonts w:ascii="Times New Roman" w:hAnsi="Times New Roman" w:cs="Times New Roman"/>
          <w:sz w:val="24"/>
          <w:szCs w:val="24"/>
        </w:rPr>
        <w:t xml:space="preserve"> The primary cause of the increased population in Mumbai is the search for employment opportunities. The city has a couple of industries, and thus people move from the rural areas to the city seeking employment to manage their day to day needs. Additionally, other people move to the city to start a business since the area is populated, and thus their businesses will flourish. </w:t>
      </w:r>
      <w:r w:rsidRPr="00A27269">
        <w:rPr>
          <w:rFonts w:ascii="Times New Roman" w:hAnsi="Times New Roman" w:cs="Times New Roman"/>
          <w:sz w:val="24"/>
          <w:szCs w:val="24"/>
        </w:rPr>
        <w:lastRenderedPageBreak/>
        <w:t>More importantly, the natural increase factor has led to an increase in the Mumbai population. There is more significant birth than deaths in Mumbai. The natural increase leads to almost 2 million people in every decade.</w:t>
      </w:r>
    </w:p>
    <w:p w:rsidR="00A27269" w:rsidRPr="007E6896" w:rsidRDefault="00A27269" w:rsidP="007E6896">
      <w:pPr>
        <w:spacing w:line="480" w:lineRule="auto"/>
        <w:jc w:val="center"/>
        <w:rPr>
          <w:rFonts w:ascii="Times New Roman" w:hAnsi="Times New Roman" w:cs="Times New Roman"/>
          <w:i/>
          <w:sz w:val="24"/>
          <w:szCs w:val="24"/>
        </w:rPr>
      </w:pPr>
      <w:r w:rsidRPr="007E6896">
        <w:rPr>
          <w:rFonts w:ascii="Times New Roman" w:hAnsi="Times New Roman" w:cs="Times New Roman"/>
          <w:i/>
          <w:sz w:val="24"/>
          <w:szCs w:val="24"/>
        </w:rPr>
        <w:t>The social, economic and environmental factors affecting Mumbai</w:t>
      </w:r>
    </w:p>
    <w:p w:rsidR="004459CB" w:rsidRDefault="00A27269" w:rsidP="00A27269">
      <w:pPr>
        <w:spacing w:line="480" w:lineRule="auto"/>
        <w:ind w:firstLine="720"/>
        <w:rPr>
          <w:rFonts w:ascii="Times New Roman" w:hAnsi="Times New Roman" w:cs="Times New Roman"/>
          <w:sz w:val="24"/>
          <w:szCs w:val="24"/>
        </w:rPr>
      </w:pPr>
      <w:r w:rsidRPr="00A27269">
        <w:rPr>
          <w:rFonts w:ascii="Times New Roman" w:hAnsi="Times New Roman" w:cs="Times New Roman"/>
          <w:sz w:val="24"/>
          <w:szCs w:val="24"/>
        </w:rPr>
        <w:t>Mumbai city is faced with critical social problems like poverty since many residents cannot manage to keep their daily needs as they are unemployed. Poor housing and poor services like education and healthcare services in the Great Mumbai Slums</w:t>
      </w:r>
      <w:r w:rsidR="004459CB">
        <w:rPr>
          <w:rFonts w:ascii="Times New Roman" w:hAnsi="Times New Roman" w:cs="Times New Roman"/>
          <w:sz w:val="24"/>
          <w:szCs w:val="24"/>
        </w:rPr>
        <w:t xml:space="preserve"> are common</w:t>
      </w:r>
      <w:r w:rsidRPr="00A27269">
        <w:rPr>
          <w:rFonts w:ascii="Times New Roman" w:hAnsi="Times New Roman" w:cs="Times New Roman"/>
          <w:sz w:val="24"/>
          <w:szCs w:val="24"/>
        </w:rPr>
        <w:t xml:space="preserve">. These problems result in illiteracy, gender discrimination, violence against women, drug abuse, and regionalism. I tend to believe that if many people living in a specific area, access is employed then the city will gain enlightenment which curbs the existing social issues (Scribendi, 2019). </w:t>
      </w:r>
    </w:p>
    <w:p w:rsidR="00A27269" w:rsidRPr="00A27269" w:rsidRDefault="00A27269" w:rsidP="00A27269">
      <w:pPr>
        <w:spacing w:line="480" w:lineRule="auto"/>
        <w:ind w:firstLine="720"/>
        <w:rPr>
          <w:rFonts w:ascii="Times New Roman" w:hAnsi="Times New Roman" w:cs="Times New Roman"/>
          <w:sz w:val="24"/>
          <w:szCs w:val="24"/>
        </w:rPr>
      </w:pPr>
      <w:r w:rsidRPr="00A27269">
        <w:rPr>
          <w:rFonts w:ascii="Times New Roman" w:hAnsi="Times New Roman" w:cs="Times New Roman"/>
          <w:sz w:val="24"/>
          <w:szCs w:val="24"/>
        </w:rPr>
        <w:t xml:space="preserve">The significant economic problems in Mumbai include low wages and unemployment, and so the government needs to intervene, create more jobs, and ensure annual salary increment. The environmental factors affecting Mumbai are; outdated drainage systems of the British era. Poor drainage leads to poor sanitation and thus, Mumbai city as a lot of garbage. The drinking water in Mumbai is polluted, and this results in poor health (Scribendi, 2019). Generally, the social-economic and environmental issues in Mumbai are interrelated and lead to need to be progressively curbed for better living.    </w:t>
      </w:r>
    </w:p>
    <w:p w:rsidR="00A27269" w:rsidRPr="00A27269" w:rsidRDefault="00A27269" w:rsidP="007E6896">
      <w:pPr>
        <w:spacing w:line="480" w:lineRule="auto"/>
        <w:jc w:val="center"/>
        <w:rPr>
          <w:rFonts w:ascii="Times New Roman" w:hAnsi="Times New Roman" w:cs="Times New Roman"/>
          <w:sz w:val="24"/>
          <w:szCs w:val="24"/>
        </w:rPr>
      </w:pPr>
      <w:r w:rsidRPr="00A27269">
        <w:rPr>
          <w:rFonts w:ascii="Times New Roman" w:hAnsi="Times New Roman" w:cs="Times New Roman"/>
          <w:sz w:val="24"/>
          <w:szCs w:val="24"/>
        </w:rPr>
        <w:t>Conclusion</w:t>
      </w:r>
    </w:p>
    <w:p w:rsidR="007E6896" w:rsidRDefault="00A27269" w:rsidP="00A27269">
      <w:pPr>
        <w:spacing w:line="480" w:lineRule="auto"/>
        <w:ind w:firstLine="720"/>
        <w:rPr>
          <w:rFonts w:ascii="Times New Roman" w:hAnsi="Times New Roman" w:cs="Times New Roman"/>
          <w:sz w:val="24"/>
          <w:szCs w:val="24"/>
        </w:rPr>
      </w:pPr>
      <w:r w:rsidRPr="00A27269">
        <w:rPr>
          <w:rFonts w:ascii="Times New Roman" w:hAnsi="Times New Roman" w:cs="Times New Roman"/>
          <w:sz w:val="24"/>
          <w:szCs w:val="24"/>
        </w:rPr>
        <w:t xml:space="preserve">The third world countries have poorly developed cities characterized by high poverty levels. People who migrate to urban areas form the rural areas in search of employment and opportunities for attaining life success (U.N Habitat, 2003). The cities have slums which have access to piped water, but the water is not safe for drinking. As discussed, the First World </w:t>
      </w:r>
      <w:r w:rsidRPr="00A27269">
        <w:rPr>
          <w:rFonts w:ascii="Times New Roman" w:hAnsi="Times New Roman" w:cs="Times New Roman"/>
          <w:sz w:val="24"/>
          <w:szCs w:val="24"/>
        </w:rPr>
        <w:lastRenderedPageBreak/>
        <w:t>countries have well-maintained urban areas with proper drainage, improved infrastructure. People move to these urban areas in search of better jobs than the problematic agricultural sector in rural areas. Mumbai is one of the prominent Megacities in the world that has a couple of social problems due to overpopulation and unemployment or low wages for the worki</w:t>
      </w:r>
      <w:r w:rsidR="007E6896">
        <w:rPr>
          <w:rFonts w:ascii="Times New Roman" w:hAnsi="Times New Roman" w:cs="Times New Roman"/>
          <w:sz w:val="24"/>
          <w:szCs w:val="24"/>
        </w:rPr>
        <w:t xml:space="preserve">ng residents.                 </w:t>
      </w:r>
    </w:p>
    <w:p w:rsidR="007E6896" w:rsidRDefault="007E6896" w:rsidP="00A27269">
      <w:pPr>
        <w:spacing w:line="480" w:lineRule="auto"/>
        <w:ind w:firstLine="720"/>
        <w:rPr>
          <w:rFonts w:ascii="Times New Roman" w:hAnsi="Times New Roman" w:cs="Times New Roman"/>
          <w:sz w:val="24"/>
          <w:szCs w:val="24"/>
        </w:rPr>
      </w:pPr>
    </w:p>
    <w:p w:rsidR="007E6896" w:rsidRDefault="007E6896" w:rsidP="00A27269">
      <w:pPr>
        <w:spacing w:line="480" w:lineRule="auto"/>
        <w:ind w:firstLine="720"/>
        <w:rPr>
          <w:rFonts w:ascii="Times New Roman" w:hAnsi="Times New Roman" w:cs="Times New Roman"/>
          <w:sz w:val="24"/>
          <w:szCs w:val="24"/>
        </w:rPr>
      </w:pPr>
    </w:p>
    <w:p w:rsidR="007E6896" w:rsidRDefault="007E6896" w:rsidP="00A27269">
      <w:pPr>
        <w:spacing w:line="480" w:lineRule="auto"/>
        <w:ind w:firstLine="720"/>
        <w:rPr>
          <w:rFonts w:ascii="Times New Roman" w:hAnsi="Times New Roman" w:cs="Times New Roman"/>
          <w:sz w:val="24"/>
          <w:szCs w:val="24"/>
        </w:rPr>
      </w:pPr>
    </w:p>
    <w:p w:rsidR="007E6896" w:rsidRDefault="007E6896" w:rsidP="00A27269">
      <w:pPr>
        <w:spacing w:line="480" w:lineRule="auto"/>
        <w:ind w:firstLine="720"/>
        <w:rPr>
          <w:rFonts w:ascii="Times New Roman" w:hAnsi="Times New Roman" w:cs="Times New Roman"/>
          <w:sz w:val="24"/>
          <w:szCs w:val="24"/>
        </w:rPr>
      </w:pPr>
    </w:p>
    <w:p w:rsidR="007E6896" w:rsidRDefault="007E6896" w:rsidP="00A27269">
      <w:pPr>
        <w:spacing w:line="480" w:lineRule="auto"/>
        <w:ind w:firstLine="720"/>
        <w:rPr>
          <w:rFonts w:ascii="Times New Roman" w:hAnsi="Times New Roman" w:cs="Times New Roman"/>
          <w:sz w:val="24"/>
          <w:szCs w:val="24"/>
        </w:rPr>
      </w:pPr>
    </w:p>
    <w:p w:rsidR="007E6896" w:rsidRDefault="007E6896" w:rsidP="00A27269">
      <w:pPr>
        <w:spacing w:line="480" w:lineRule="auto"/>
        <w:ind w:firstLine="720"/>
        <w:rPr>
          <w:rFonts w:ascii="Times New Roman" w:hAnsi="Times New Roman" w:cs="Times New Roman"/>
          <w:sz w:val="24"/>
          <w:szCs w:val="24"/>
        </w:rPr>
      </w:pPr>
    </w:p>
    <w:p w:rsidR="007E6896" w:rsidRDefault="007E6896" w:rsidP="00A27269">
      <w:pPr>
        <w:spacing w:line="480" w:lineRule="auto"/>
        <w:ind w:firstLine="720"/>
        <w:rPr>
          <w:rFonts w:ascii="Times New Roman" w:hAnsi="Times New Roman" w:cs="Times New Roman"/>
          <w:sz w:val="24"/>
          <w:szCs w:val="24"/>
        </w:rPr>
      </w:pPr>
    </w:p>
    <w:p w:rsidR="007E6896" w:rsidRDefault="007E6896" w:rsidP="00A27269">
      <w:pPr>
        <w:spacing w:line="480" w:lineRule="auto"/>
        <w:ind w:firstLine="720"/>
        <w:rPr>
          <w:rFonts w:ascii="Times New Roman" w:hAnsi="Times New Roman" w:cs="Times New Roman"/>
          <w:sz w:val="24"/>
          <w:szCs w:val="24"/>
        </w:rPr>
      </w:pPr>
    </w:p>
    <w:p w:rsidR="007E6896" w:rsidRDefault="007E6896" w:rsidP="00A27269">
      <w:pPr>
        <w:spacing w:line="480" w:lineRule="auto"/>
        <w:ind w:firstLine="720"/>
        <w:rPr>
          <w:rFonts w:ascii="Times New Roman" w:hAnsi="Times New Roman" w:cs="Times New Roman"/>
          <w:sz w:val="24"/>
          <w:szCs w:val="24"/>
        </w:rPr>
      </w:pPr>
    </w:p>
    <w:p w:rsidR="007E6896" w:rsidRDefault="007E6896" w:rsidP="00A27269">
      <w:pPr>
        <w:spacing w:line="480" w:lineRule="auto"/>
        <w:ind w:firstLine="720"/>
        <w:rPr>
          <w:rFonts w:ascii="Times New Roman" w:hAnsi="Times New Roman" w:cs="Times New Roman"/>
          <w:sz w:val="24"/>
          <w:szCs w:val="24"/>
        </w:rPr>
      </w:pPr>
    </w:p>
    <w:p w:rsidR="007E6896" w:rsidRDefault="007E6896" w:rsidP="00A27269">
      <w:pPr>
        <w:spacing w:line="480" w:lineRule="auto"/>
        <w:ind w:firstLine="720"/>
        <w:rPr>
          <w:rFonts w:ascii="Times New Roman" w:hAnsi="Times New Roman" w:cs="Times New Roman"/>
          <w:sz w:val="24"/>
          <w:szCs w:val="24"/>
        </w:rPr>
      </w:pPr>
    </w:p>
    <w:p w:rsidR="007E6896" w:rsidRDefault="007E6896" w:rsidP="00A27269">
      <w:pPr>
        <w:spacing w:line="480" w:lineRule="auto"/>
        <w:ind w:firstLine="720"/>
        <w:rPr>
          <w:rFonts w:ascii="Times New Roman" w:hAnsi="Times New Roman" w:cs="Times New Roman"/>
          <w:sz w:val="24"/>
          <w:szCs w:val="24"/>
        </w:rPr>
      </w:pPr>
    </w:p>
    <w:p w:rsidR="007E6896" w:rsidRDefault="007E6896" w:rsidP="00A27269">
      <w:pPr>
        <w:spacing w:line="480" w:lineRule="auto"/>
        <w:ind w:firstLine="720"/>
        <w:rPr>
          <w:rFonts w:ascii="Times New Roman" w:hAnsi="Times New Roman" w:cs="Times New Roman"/>
          <w:sz w:val="24"/>
          <w:szCs w:val="24"/>
        </w:rPr>
      </w:pPr>
    </w:p>
    <w:p w:rsidR="007E6896" w:rsidRDefault="007E6896" w:rsidP="00A27269">
      <w:pPr>
        <w:spacing w:line="480" w:lineRule="auto"/>
        <w:ind w:firstLine="720"/>
        <w:rPr>
          <w:rFonts w:ascii="Times New Roman" w:hAnsi="Times New Roman" w:cs="Times New Roman"/>
          <w:sz w:val="24"/>
          <w:szCs w:val="24"/>
        </w:rPr>
      </w:pPr>
    </w:p>
    <w:p w:rsidR="007E6896" w:rsidRDefault="007E6896" w:rsidP="00800E8B">
      <w:pPr>
        <w:spacing w:line="480" w:lineRule="auto"/>
        <w:rPr>
          <w:rFonts w:ascii="Times New Roman" w:hAnsi="Times New Roman" w:cs="Times New Roman"/>
          <w:sz w:val="24"/>
          <w:szCs w:val="24"/>
        </w:rPr>
      </w:pPr>
    </w:p>
    <w:p w:rsidR="00ED27DD" w:rsidRPr="00A27269" w:rsidRDefault="00ED27DD" w:rsidP="007E6896">
      <w:pPr>
        <w:spacing w:line="480" w:lineRule="auto"/>
        <w:jc w:val="center"/>
        <w:rPr>
          <w:rFonts w:ascii="Times New Roman" w:hAnsi="Times New Roman" w:cs="Times New Roman"/>
          <w:sz w:val="24"/>
          <w:szCs w:val="24"/>
        </w:rPr>
      </w:pPr>
      <w:r w:rsidRPr="00A27269">
        <w:rPr>
          <w:rFonts w:ascii="Times New Roman" w:hAnsi="Times New Roman" w:cs="Times New Roman"/>
          <w:sz w:val="24"/>
          <w:szCs w:val="24"/>
        </w:rPr>
        <w:lastRenderedPageBreak/>
        <w:t>Reference</w:t>
      </w:r>
      <w:r w:rsidR="004459CB">
        <w:rPr>
          <w:rFonts w:ascii="Times New Roman" w:hAnsi="Times New Roman" w:cs="Times New Roman"/>
          <w:sz w:val="24"/>
          <w:szCs w:val="24"/>
        </w:rPr>
        <w:t>s</w:t>
      </w:r>
    </w:p>
    <w:p w:rsidR="007E6896" w:rsidRPr="007E6896" w:rsidRDefault="007E6896" w:rsidP="007E6896">
      <w:pPr>
        <w:spacing w:line="480" w:lineRule="auto"/>
        <w:ind w:left="720" w:hanging="720"/>
        <w:rPr>
          <w:rFonts w:ascii="Times New Roman" w:hAnsi="Times New Roman" w:cs="Times New Roman"/>
          <w:sz w:val="24"/>
          <w:szCs w:val="24"/>
          <w:shd w:val="clear" w:color="auto" w:fill="FFFFFF"/>
        </w:rPr>
      </w:pPr>
      <w:r w:rsidRPr="007E6896">
        <w:rPr>
          <w:rFonts w:ascii="Times New Roman" w:hAnsi="Times New Roman" w:cs="Times New Roman"/>
          <w:sz w:val="24"/>
          <w:szCs w:val="24"/>
          <w:shd w:val="clear" w:color="auto" w:fill="FFFFFF"/>
        </w:rPr>
        <w:t>Gottdiener, M. (2019). New urban sociology. </w:t>
      </w:r>
      <w:r w:rsidRPr="007E6896">
        <w:rPr>
          <w:rFonts w:ascii="Times New Roman" w:hAnsi="Times New Roman" w:cs="Times New Roman"/>
          <w:i/>
          <w:iCs/>
          <w:sz w:val="24"/>
          <w:szCs w:val="24"/>
          <w:shd w:val="clear" w:color="auto" w:fill="FFFFFF"/>
        </w:rPr>
        <w:t>The Wiley Blackwell Encyclopedia of Urban and Regional Studies</w:t>
      </w:r>
      <w:r w:rsidRPr="007E6896">
        <w:rPr>
          <w:rFonts w:ascii="Times New Roman" w:hAnsi="Times New Roman" w:cs="Times New Roman"/>
          <w:sz w:val="24"/>
          <w:szCs w:val="24"/>
          <w:shd w:val="clear" w:color="auto" w:fill="FFFFFF"/>
        </w:rPr>
        <w:t>, 1-5.</w:t>
      </w:r>
    </w:p>
    <w:p w:rsidR="007E6896" w:rsidRPr="007E6896" w:rsidRDefault="007E6896" w:rsidP="007E6896">
      <w:pPr>
        <w:spacing w:line="480" w:lineRule="auto"/>
        <w:ind w:left="720" w:hanging="720"/>
        <w:rPr>
          <w:rFonts w:ascii="Times New Roman" w:hAnsi="Times New Roman" w:cs="Times New Roman"/>
          <w:sz w:val="24"/>
          <w:szCs w:val="24"/>
        </w:rPr>
      </w:pPr>
      <w:r w:rsidRPr="007E6896">
        <w:rPr>
          <w:rFonts w:ascii="Times New Roman" w:hAnsi="Times New Roman" w:cs="Times New Roman"/>
          <w:sz w:val="24"/>
          <w:szCs w:val="24"/>
        </w:rPr>
        <w:t>Scri</w:t>
      </w:r>
      <w:bookmarkStart w:id="0" w:name="_GoBack"/>
      <w:bookmarkEnd w:id="0"/>
      <w:r w:rsidRPr="007E6896">
        <w:rPr>
          <w:rFonts w:ascii="Times New Roman" w:hAnsi="Times New Roman" w:cs="Times New Roman"/>
          <w:sz w:val="24"/>
          <w:szCs w:val="24"/>
        </w:rPr>
        <w:t xml:space="preserve">bendi, (2019). World population review; Mumbai population 2019. Retrieved from. </w:t>
      </w:r>
      <w:hyperlink r:id="rId6" w:history="1">
        <w:r w:rsidRPr="007E6896">
          <w:rPr>
            <w:rStyle w:val="Hyperlink"/>
            <w:rFonts w:ascii="Times New Roman" w:hAnsi="Times New Roman" w:cs="Times New Roman"/>
            <w:color w:val="auto"/>
            <w:sz w:val="24"/>
            <w:szCs w:val="24"/>
            <w:u w:val="none"/>
          </w:rPr>
          <w:t>http://worldpopulationreview.com/world-cities/mumbai-population/</w:t>
        </w:r>
      </w:hyperlink>
    </w:p>
    <w:p w:rsidR="007E6896" w:rsidRPr="007E6896" w:rsidRDefault="007E6896" w:rsidP="007E6896">
      <w:pPr>
        <w:spacing w:line="480" w:lineRule="auto"/>
        <w:ind w:left="720" w:hanging="720"/>
        <w:rPr>
          <w:rFonts w:ascii="Times New Roman" w:hAnsi="Times New Roman" w:cs="Times New Roman"/>
          <w:sz w:val="24"/>
          <w:szCs w:val="24"/>
        </w:rPr>
      </w:pPr>
      <w:r w:rsidRPr="007E6896">
        <w:rPr>
          <w:rFonts w:ascii="Times New Roman" w:hAnsi="Times New Roman" w:cs="Times New Roman"/>
          <w:sz w:val="24"/>
          <w:szCs w:val="24"/>
          <w:shd w:val="clear" w:color="auto" w:fill="FFFFFF"/>
        </w:rPr>
        <w:t xml:space="preserve">U.N Habitat, (2003). The challenges of slums. Global report on human settlement 2003. Retrieved from file:///C:/Users/user/Downloads/The_Challenge_of_Slums.pdf </w:t>
      </w:r>
    </w:p>
    <w:p w:rsidR="007E6896" w:rsidRPr="007E6896" w:rsidRDefault="007E6896" w:rsidP="007E6896">
      <w:pPr>
        <w:spacing w:line="480" w:lineRule="auto"/>
        <w:ind w:left="720" w:hanging="720"/>
        <w:rPr>
          <w:rFonts w:ascii="Times New Roman" w:hAnsi="Times New Roman" w:cs="Times New Roman"/>
          <w:sz w:val="24"/>
          <w:szCs w:val="24"/>
        </w:rPr>
      </w:pPr>
      <w:r w:rsidRPr="007E6896">
        <w:rPr>
          <w:rFonts w:ascii="Times New Roman" w:hAnsi="Times New Roman" w:cs="Times New Roman"/>
          <w:sz w:val="24"/>
          <w:szCs w:val="24"/>
        </w:rPr>
        <w:t xml:space="preserve">U.N Habitat, (2013). The state of world’s cities in 2012/2013. Retrieved from. </w:t>
      </w:r>
      <w:hyperlink r:id="rId7" w:history="1">
        <w:r w:rsidRPr="007E6896">
          <w:rPr>
            <w:rStyle w:val="Hyperlink"/>
            <w:rFonts w:ascii="Times New Roman" w:hAnsi="Times New Roman" w:cs="Times New Roman"/>
            <w:color w:val="auto"/>
            <w:sz w:val="24"/>
            <w:szCs w:val="24"/>
            <w:u w:val="none"/>
          </w:rPr>
          <w:t>file:///C:/Users/user/Downloads/State%20of%20Cities.pdf</w:t>
        </w:r>
      </w:hyperlink>
    </w:p>
    <w:sectPr w:rsidR="007E6896" w:rsidRPr="007E6896" w:rsidSect="0018421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5E78" w:rsidRDefault="00965E78" w:rsidP="00184210">
      <w:pPr>
        <w:spacing w:after="0" w:line="240" w:lineRule="auto"/>
      </w:pPr>
      <w:r>
        <w:separator/>
      </w:r>
    </w:p>
  </w:endnote>
  <w:endnote w:type="continuationSeparator" w:id="1">
    <w:p w:rsidR="00965E78" w:rsidRDefault="00965E78" w:rsidP="001842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5E78" w:rsidRDefault="00965E78" w:rsidP="00184210">
      <w:pPr>
        <w:spacing w:after="0" w:line="240" w:lineRule="auto"/>
      </w:pPr>
      <w:r>
        <w:separator/>
      </w:r>
    </w:p>
  </w:footnote>
  <w:footnote w:type="continuationSeparator" w:id="1">
    <w:p w:rsidR="00965E78" w:rsidRDefault="00965E78" w:rsidP="0018421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35400686"/>
      <w:docPartObj>
        <w:docPartGallery w:val="Page Numbers (Top of Page)"/>
        <w:docPartUnique/>
      </w:docPartObj>
    </w:sdtPr>
    <w:sdtEndPr>
      <w:rPr>
        <w:noProof/>
      </w:rPr>
    </w:sdtEndPr>
    <w:sdtContent>
      <w:p w:rsidR="00184210" w:rsidRPr="00184210" w:rsidRDefault="00184210">
        <w:pPr>
          <w:pStyle w:val="Header"/>
          <w:rPr>
            <w:rFonts w:ascii="Times New Roman" w:hAnsi="Times New Roman" w:cs="Times New Roman"/>
            <w:sz w:val="24"/>
            <w:szCs w:val="24"/>
          </w:rPr>
        </w:pPr>
        <w:r w:rsidRPr="00184210">
          <w:rPr>
            <w:rFonts w:ascii="Times New Roman" w:hAnsi="Times New Roman" w:cs="Times New Roman"/>
            <w:sz w:val="24"/>
            <w:szCs w:val="24"/>
          </w:rPr>
          <w:t xml:space="preserve">URBAN SOCIOLOGY </w:t>
        </w:r>
        <w:r>
          <w:rPr>
            <w:rFonts w:ascii="Times New Roman" w:hAnsi="Times New Roman" w:cs="Times New Roman"/>
            <w:sz w:val="24"/>
            <w:szCs w:val="24"/>
          </w:rPr>
          <w:t>ESSAY</w:t>
        </w:r>
        <w:r>
          <w:rPr>
            <w:rFonts w:ascii="Times New Roman" w:hAnsi="Times New Roman" w:cs="Times New Roman"/>
            <w:sz w:val="24"/>
            <w:szCs w:val="24"/>
          </w:rPr>
          <w:tab/>
        </w:r>
        <w:r>
          <w:rPr>
            <w:rFonts w:ascii="Times New Roman" w:hAnsi="Times New Roman" w:cs="Times New Roman"/>
            <w:sz w:val="24"/>
            <w:szCs w:val="24"/>
          </w:rPr>
          <w:tab/>
        </w:r>
        <w:r w:rsidR="00895FB6" w:rsidRPr="00184210">
          <w:rPr>
            <w:rFonts w:ascii="Times New Roman" w:hAnsi="Times New Roman" w:cs="Times New Roman"/>
            <w:sz w:val="24"/>
            <w:szCs w:val="24"/>
          </w:rPr>
          <w:fldChar w:fldCharType="begin"/>
        </w:r>
        <w:r w:rsidRPr="00184210">
          <w:rPr>
            <w:rFonts w:ascii="Times New Roman" w:hAnsi="Times New Roman" w:cs="Times New Roman"/>
            <w:sz w:val="24"/>
            <w:szCs w:val="24"/>
          </w:rPr>
          <w:instrText xml:space="preserve"> PAGE   \* MERGEFORMAT </w:instrText>
        </w:r>
        <w:r w:rsidR="00895FB6" w:rsidRPr="00184210">
          <w:rPr>
            <w:rFonts w:ascii="Times New Roman" w:hAnsi="Times New Roman" w:cs="Times New Roman"/>
            <w:sz w:val="24"/>
            <w:szCs w:val="24"/>
          </w:rPr>
          <w:fldChar w:fldCharType="separate"/>
        </w:r>
        <w:r w:rsidR="00800E8B">
          <w:rPr>
            <w:rFonts w:ascii="Times New Roman" w:hAnsi="Times New Roman" w:cs="Times New Roman"/>
            <w:noProof/>
            <w:sz w:val="24"/>
            <w:szCs w:val="24"/>
          </w:rPr>
          <w:t>8</w:t>
        </w:r>
        <w:r w:rsidR="00895FB6" w:rsidRPr="00184210">
          <w:rPr>
            <w:rFonts w:ascii="Times New Roman" w:hAnsi="Times New Roman" w:cs="Times New Roman"/>
            <w:noProof/>
            <w:sz w:val="24"/>
            <w:szCs w:val="24"/>
          </w:rPr>
          <w:fldChar w:fldCharType="end"/>
        </w:r>
      </w:p>
    </w:sdtContent>
  </w:sdt>
  <w:p w:rsidR="00184210" w:rsidRPr="00184210" w:rsidRDefault="00184210">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210" w:rsidRPr="00184210" w:rsidRDefault="00184210">
    <w:pPr>
      <w:pStyle w:val="Header"/>
      <w:rPr>
        <w:rFonts w:ascii="Times New Roman" w:hAnsi="Times New Roman" w:cs="Times New Roman"/>
        <w:sz w:val="24"/>
        <w:szCs w:val="24"/>
      </w:rPr>
    </w:pPr>
    <w:r w:rsidRPr="00184210">
      <w:rPr>
        <w:rFonts w:ascii="Times New Roman" w:hAnsi="Times New Roman" w:cs="Times New Roman"/>
        <w:sz w:val="24"/>
        <w:szCs w:val="24"/>
      </w:rPr>
      <w:t xml:space="preserve">Running head: URBAN SOCIOLOGY ESSAY </w:t>
    </w:r>
    <w:r>
      <w:rPr>
        <w:rFonts w:ascii="Times New Roman" w:hAnsi="Times New Roman" w:cs="Times New Roman"/>
        <w:sz w:val="24"/>
        <w:szCs w:val="24"/>
      </w:rPr>
      <w:tab/>
    </w:r>
    <w:r>
      <w:rPr>
        <w:rFonts w:ascii="Times New Roman" w:hAnsi="Times New Roman" w:cs="Times New Roman"/>
        <w:sz w:val="24"/>
        <w:szCs w:val="24"/>
      </w:rPr>
      <w:tab/>
    </w:r>
    <w:r w:rsidRPr="00184210">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84210"/>
    <w:rsid w:val="00006980"/>
    <w:rsid w:val="00065182"/>
    <w:rsid w:val="001444D1"/>
    <w:rsid w:val="0014674C"/>
    <w:rsid w:val="00184210"/>
    <w:rsid w:val="00186B30"/>
    <w:rsid w:val="001929DE"/>
    <w:rsid w:val="001A3DE1"/>
    <w:rsid w:val="001F4CCC"/>
    <w:rsid w:val="00270042"/>
    <w:rsid w:val="003042D6"/>
    <w:rsid w:val="003952D0"/>
    <w:rsid w:val="003D672C"/>
    <w:rsid w:val="00427153"/>
    <w:rsid w:val="004459CB"/>
    <w:rsid w:val="005003C2"/>
    <w:rsid w:val="0051161A"/>
    <w:rsid w:val="005236E0"/>
    <w:rsid w:val="00544DAE"/>
    <w:rsid w:val="005815BA"/>
    <w:rsid w:val="005A3444"/>
    <w:rsid w:val="005D04FE"/>
    <w:rsid w:val="00685D6A"/>
    <w:rsid w:val="007914F6"/>
    <w:rsid w:val="007E6896"/>
    <w:rsid w:val="00800E8B"/>
    <w:rsid w:val="00895FB6"/>
    <w:rsid w:val="008B0733"/>
    <w:rsid w:val="00965E78"/>
    <w:rsid w:val="00967411"/>
    <w:rsid w:val="00A27269"/>
    <w:rsid w:val="00A444CD"/>
    <w:rsid w:val="00B66595"/>
    <w:rsid w:val="00BF2707"/>
    <w:rsid w:val="00C16EDF"/>
    <w:rsid w:val="00C61464"/>
    <w:rsid w:val="00C64E9B"/>
    <w:rsid w:val="00C77A59"/>
    <w:rsid w:val="00CA2ACA"/>
    <w:rsid w:val="00D315BF"/>
    <w:rsid w:val="00D85454"/>
    <w:rsid w:val="00D95999"/>
    <w:rsid w:val="00DA1570"/>
    <w:rsid w:val="00DF0F1B"/>
    <w:rsid w:val="00ED27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715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2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210"/>
  </w:style>
  <w:style w:type="paragraph" w:styleId="Footer">
    <w:name w:val="footer"/>
    <w:basedOn w:val="Normal"/>
    <w:link w:val="FooterChar"/>
    <w:uiPriority w:val="99"/>
    <w:unhideWhenUsed/>
    <w:rsid w:val="001842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210"/>
  </w:style>
  <w:style w:type="character" w:styleId="Hyperlink">
    <w:name w:val="Hyperlink"/>
    <w:basedOn w:val="DefaultParagraphFont"/>
    <w:uiPriority w:val="99"/>
    <w:semiHidden/>
    <w:unhideWhenUsed/>
    <w:rsid w:val="00065182"/>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file:///C:\Users\user\Downloads\State%20of%20Cities.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orldpopulationreview.com/world-cities/mumbai-population/"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1569</Words>
  <Characters>8945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2019-09-12T14:19:00Z</dcterms:created>
  <dcterms:modified xsi:type="dcterms:W3CDTF">2019-09-12T14:19:00Z</dcterms:modified>
</cp:coreProperties>
</file>